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7BF0" w:rsidRDefault="000D7BF0" w:rsidP="000D7B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BF0" w:rsidRDefault="000D7BF0" w:rsidP="000D7B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D7BF0" w:rsidRDefault="000D7BF0" w:rsidP="000D7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7BF0" w:rsidRDefault="000D7BF0" w:rsidP="000D7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  № </w:t>
      </w:r>
    </w:p>
    <w:p w:rsidR="000D7BF0" w:rsidRDefault="000D7BF0" w:rsidP="000D7B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0D7BF0" w:rsidRDefault="000D7BF0" w:rsidP="000D7B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</w:t>
      </w:r>
      <w:r w:rsidR="00B31768">
        <w:rPr>
          <w:rFonts w:ascii="Times New Roman" w:hAnsi="Times New Roman"/>
          <w:sz w:val="28"/>
          <w:szCs w:val="28"/>
        </w:rPr>
        <w:t>й области от 31.08.2017</w:t>
      </w:r>
      <w:r>
        <w:rPr>
          <w:rFonts w:ascii="Times New Roman" w:hAnsi="Times New Roman"/>
          <w:sz w:val="28"/>
          <w:szCs w:val="28"/>
        </w:rPr>
        <w:t xml:space="preserve">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0D7BF0" w:rsidRDefault="000D7BF0" w:rsidP="000D7B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0D7BF0" w:rsidRDefault="000D7BF0" w:rsidP="000D7BF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</w:t>
      </w:r>
      <w:r w:rsidR="00257B82">
        <w:rPr>
          <w:rFonts w:ascii="Times New Roman" w:hAnsi="Times New Roman" w:cs="Times New Roman"/>
          <w:sz w:val="28"/>
          <w:szCs w:val="28"/>
        </w:rPr>
        <w:t xml:space="preserve">ит  - </w:t>
      </w:r>
      <w:r w:rsidR="00654C81">
        <w:rPr>
          <w:rFonts w:ascii="Times New Roman" w:hAnsi="Times New Roman" w:cs="Times New Roman"/>
          <w:sz w:val="28"/>
          <w:szCs w:val="28"/>
        </w:rPr>
        <w:lastRenderedPageBreak/>
        <w:t>393055,7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0D7BF0" w:rsidRDefault="000D7BF0" w:rsidP="000D7BF0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–210364,5  тыс. рублей, </w:t>
      </w:r>
    </w:p>
    <w:p w:rsidR="000D7BF0" w:rsidRDefault="000D7BF0" w:rsidP="000D7BF0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- 49443,3 тыс.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–24600,8 тыс.  рублей,</w:t>
      </w:r>
    </w:p>
    <w:p w:rsidR="000D7BF0" w:rsidRDefault="00257B82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18647,</w:t>
      </w:r>
      <w:r w:rsidR="00654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F0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0D7BF0" w:rsidRDefault="000D7BF0" w:rsidP="000D7B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0D7BF0" w:rsidRDefault="000D7BF0" w:rsidP="000D7BF0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0D7BF0" w:rsidRDefault="000D7BF0" w:rsidP="000D7BF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257B82">
        <w:rPr>
          <w:rFonts w:ascii="Times New Roman" w:hAnsi="Times New Roman" w:cs="Times New Roman"/>
          <w:sz w:val="28"/>
          <w:szCs w:val="28"/>
        </w:rPr>
        <w:t>393055,</w:t>
      </w:r>
      <w:r w:rsidR="00654C81">
        <w:rPr>
          <w:rFonts w:ascii="Times New Roman" w:hAnsi="Times New Roman" w:cs="Times New Roman"/>
          <w:sz w:val="28"/>
          <w:szCs w:val="28"/>
        </w:rPr>
        <w:t>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210364,5  тыс. рублей, 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бюджета  - 49443,3 тыс. рублей,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–24600,8 тыс.  рублей,</w:t>
      </w:r>
    </w:p>
    <w:p w:rsidR="000D7BF0" w:rsidRDefault="000D7BF0" w:rsidP="000D7B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257B82">
        <w:rPr>
          <w:rFonts w:ascii="Times New Roman" w:hAnsi="Times New Roman" w:cs="Times New Roman"/>
          <w:sz w:val="28"/>
          <w:szCs w:val="28"/>
        </w:rPr>
        <w:t>18647,</w:t>
      </w:r>
      <w:r w:rsidR="00654C81">
        <w:rPr>
          <w:rFonts w:ascii="Times New Roman" w:hAnsi="Times New Roman" w:cs="Times New Roman"/>
          <w:sz w:val="28"/>
          <w:szCs w:val="28"/>
        </w:rPr>
        <w:t>1</w:t>
      </w:r>
      <w:r w:rsidR="00257B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0D7BF0" w:rsidRDefault="000D7BF0" w:rsidP="000D7BF0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0D7BF0" w:rsidRDefault="000D7BF0" w:rsidP="000D7BF0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654C81">
        <w:rPr>
          <w:rFonts w:ascii="Times New Roman" w:hAnsi="Times New Roman" w:cs="Times New Roman"/>
          <w:sz w:val="28"/>
          <w:szCs w:val="28"/>
        </w:rPr>
        <w:t>393055,7</w:t>
      </w:r>
      <w:r w:rsidR="0025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№1  к настоящему постановлению.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A521BD">
        <w:rPr>
          <w:rFonts w:ascii="Times New Roman" w:hAnsi="Times New Roman" w:cs="Times New Roman"/>
          <w:sz w:val="28"/>
          <w:szCs w:val="28"/>
        </w:rPr>
        <w:t xml:space="preserve"> </w:t>
      </w:r>
      <w:r w:rsidRPr="00D26560">
        <w:rPr>
          <w:rFonts w:ascii="Times New Roman" w:hAnsi="Times New Roman" w:cs="Times New Roman"/>
          <w:sz w:val="28"/>
          <w:szCs w:val="28"/>
        </w:rPr>
        <w:t>П</w:t>
      </w:r>
      <w:r w:rsidRPr="00D26560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 №2 к настоящему постановлению.</w:t>
      </w:r>
    </w:p>
    <w:p w:rsidR="000D7BF0" w:rsidRDefault="000D7BF0" w:rsidP="000D7BF0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B3176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0D7BF0" w:rsidRDefault="000D7BF0" w:rsidP="000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BF0" w:rsidRDefault="000D7BF0" w:rsidP="000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B65" w:rsidRDefault="00B31768" w:rsidP="00C159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r w:rsidR="000D7BF0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D7BF0">
        <w:rPr>
          <w:rFonts w:ascii="Times New Roman" w:hAnsi="Times New Roman"/>
          <w:sz w:val="28"/>
          <w:szCs w:val="28"/>
        </w:rPr>
        <w:t xml:space="preserve">  А.В. Тюрин        </w:t>
      </w:r>
    </w:p>
    <w:p w:rsidR="00504B65" w:rsidRDefault="00504B65"/>
    <w:p w:rsidR="00C15914" w:rsidRDefault="00C15914">
      <w:pPr>
        <w:sectPr w:rsidR="00C15914" w:rsidSect="00B31768">
          <w:pgSz w:w="11906" w:h="16838"/>
          <w:pgMar w:top="426" w:right="851" w:bottom="1134" w:left="1134" w:header="709" w:footer="709" w:gutter="0"/>
          <w:cols w:space="720"/>
          <w:titlePg/>
          <w:docGrid w:linePitch="299"/>
        </w:sectPr>
      </w:pP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>ПРИЛОЖЕНИЕ №1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504B65" w:rsidRDefault="00504B65" w:rsidP="00504B65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</w:t>
      </w:r>
      <w:r w:rsidRPr="00546B0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________</w:t>
      </w:r>
      <w:r w:rsidRPr="00546B05">
        <w:rPr>
          <w:sz w:val="24"/>
          <w:szCs w:val="24"/>
        </w:rPr>
        <w:t xml:space="preserve"> </w:t>
      </w:r>
    </w:p>
    <w:p w:rsidR="00504B65" w:rsidRPr="00546B05" w:rsidRDefault="00504B65" w:rsidP="00504B65">
      <w:pPr>
        <w:pStyle w:val="a5"/>
        <w:jc w:val="right"/>
        <w:rPr>
          <w:sz w:val="24"/>
          <w:szCs w:val="24"/>
        </w:rPr>
      </w:pPr>
    </w:p>
    <w:p w:rsidR="00504B65" w:rsidRPr="00546B05" w:rsidRDefault="00504B65" w:rsidP="00504B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504B65" w:rsidRPr="00546B05" w:rsidRDefault="00504B65" w:rsidP="00504B6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504B65" w:rsidRPr="00546B05" w:rsidRDefault="00504B65" w:rsidP="00504B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ПЕРЕЧЕНЬ</w:t>
      </w:r>
    </w:p>
    <w:p w:rsidR="00504B65" w:rsidRPr="00546B05" w:rsidRDefault="00504B65" w:rsidP="00504B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546B05">
        <w:rPr>
          <w:rFonts w:ascii="Times New Roman" w:hAnsi="Times New Roman"/>
          <w:sz w:val="24"/>
          <w:szCs w:val="24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504B65" w:rsidRPr="00546B05" w:rsidTr="00C1591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04B65" w:rsidRPr="00546B05" w:rsidTr="00C159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5" w:rsidRPr="00546B05" w:rsidRDefault="00504B65" w:rsidP="00C15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не менее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рейтингового голосования по выбору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Михайловка,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5 сельских территорий 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Листовки 10000 шт., Бюллетени 30000 шт.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 проектов по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Проектно- сметная документация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6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ГДК со стороны ул. Магистральная,   г.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5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сельских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«ОКС», 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2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имуществу и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учет 30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30743,9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30129,0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4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1519,7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землепользованию,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прилегающей территории и реставрация памятника 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Ленину в г. Михайловка Волгоградской области</w:t>
            </w:r>
          </w:p>
          <w:p w:rsidR="00257B82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территории</w:t>
            </w:r>
          </w:p>
        </w:tc>
      </w:tr>
      <w:tr w:rsidR="00C15914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A761C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57723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МКОУ «Средняя школа №5»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4C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654C8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313CC">
              <w:rPr>
                <w:rFonts w:ascii="Times New Roman" w:hAnsi="Times New Roman" w:cs="Times New Roman"/>
                <w:sz w:val="26"/>
                <w:szCs w:val="26"/>
              </w:rPr>
              <w:t>568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4C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A761C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Default="00DA761C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Default="00DF2009" w:rsidP="00DF200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</w:p>
          <w:p w:rsidR="00257B82" w:rsidRPr="00546B05" w:rsidRDefault="00257B82" w:rsidP="00DF200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3E4D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1C" w:rsidRPr="00546B05" w:rsidRDefault="00DF2009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1 общественной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Pr="00546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Благоустройство 3 общественных территорий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и землепользованию  </w:t>
            </w:r>
            <w:r w:rsidRPr="00546B0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Поставлено на учет 30 земельных участков</w:t>
            </w: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35602,9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B65" w:rsidRPr="00546B05" w:rsidTr="00C159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257B82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393055,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300364,5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49443,3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24600,8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B82">
              <w:rPr>
                <w:rFonts w:ascii="Times New Roman" w:hAnsi="Times New Roman" w:cs="Times New Roman"/>
                <w:sz w:val="24"/>
                <w:szCs w:val="24"/>
              </w:rPr>
              <w:t>8647,</w:t>
            </w:r>
            <w:r w:rsidR="0065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5" w:rsidRPr="00546B05" w:rsidRDefault="00504B65" w:rsidP="00C1591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B65" w:rsidRPr="00546B05" w:rsidRDefault="00504B65" w:rsidP="00504B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04B65" w:rsidRDefault="00504B65" w:rsidP="0050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B82" w:rsidRPr="000164D6" w:rsidRDefault="00257B82" w:rsidP="0050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914" w:rsidRPr="008B6A72" w:rsidRDefault="00257B82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15914"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 w:rsidR="00C159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5914"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504B65" w:rsidRPr="00546B05" w:rsidRDefault="00504B65" w:rsidP="00504B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504B65" w:rsidRPr="00546B05" w:rsidSect="00C15914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546B05">
        <w:rPr>
          <w:sz w:val="24"/>
          <w:szCs w:val="24"/>
        </w:rPr>
        <w:t xml:space="preserve">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 к постановлению администрации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городского округа город Михайловка 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>Волгоградской области</w:t>
      </w:r>
    </w:p>
    <w:p w:rsidR="00C15914" w:rsidRPr="00546B05" w:rsidRDefault="00C15914" w:rsidP="00C15914">
      <w:pPr>
        <w:pStyle w:val="a5"/>
        <w:jc w:val="right"/>
        <w:rPr>
          <w:sz w:val="24"/>
          <w:szCs w:val="24"/>
        </w:rPr>
      </w:pPr>
      <w:r w:rsidRPr="00546B05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___________  </w:t>
      </w:r>
      <w:r w:rsidRPr="00546B05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</w:p>
    <w:p w:rsidR="00C15914" w:rsidRPr="00546B05" w:rsidRDefault="00C15914" w:rsidP="00C15914">
      <w:pPr>
        <w:pStyle w:val="a5"/>
        <w:jc w:val="both"/>
        <w:rPr>
          <w:sz w:val="24"/>
          <w:szCs w:val="24"/>
        </w:rPr>
      </w:pPr>
    </w:p>
    <w:p w:rsidR="00C15914" w:rsidRPr="00546B05" w:rsidRDefault="00C15914" w:rsidP="00C159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15914" w:rsidRPr="00546B05" w:rsidRDefault="00C15914" w:rsidP="00C1591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6B05"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15914" w:rsidRPr="00546B05" w:rsidRDefault="00C15914" w:rsidP="00C1591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5914" w:rsidRPr="00546B05" w:rsidRDefault="00C15914" w:rsidP="00C159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05">
        <w:rPr>
          <w:rFonts w:ascii="Times New Roman" w:eastAsia="Times New Roman" w:hAnsi="Times New Roman" w:cs="Times New Roman"/>
          <w:sz w:val="24"/>
          <w:szCs w:val="24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a"/>
        <w:tblW w:w="0" w:type="auto"/>
        <w:tblLook w:val="04A0"/>
      </w:tblPr>
      <w:tblGrid>
        <w:gridCol w:w="1101"/>
        <w:gridCol w:w="6804"/>
        <w:gridCol w:w="1665"/>
      </w:tblGrid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территории, кв. м.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2018 год</w:t>
            </w:r>
          </w:p>
          <w:p w:rsidR="00257B82" w:rsidRPr="00546B05" w:rsidRDefault="00257B82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29000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2408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697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1500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1823,2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718,8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  <w:p w:rsidR="00B31768" w:rsidRPr="00546B05" w:rsidRDefault="00B31768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3388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2019 год</w:t>
            </w:r>
          </w:p>
          <w:p w:rsidR="00C15914" w:rsidRPr="00546B05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rPr>
                <w:b/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38000 м2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4310.3м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15013,8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3964,8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2419,2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3180,7 м 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Территория, прилегающая к Дому культуры со стороны ул. </w:t>
            </w:r>
            <w:r w:rsidRPr="00546B05">
              <w:rPr>
                <w:sz w:val="24"/>
                <w:szCs w:val="24"/>
              </w:rPr>
              <w:lastRenderedPageBreak/>
              <w:t>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2109 м2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3601м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  <w:r w:rsidRPr="00546B05">
              <w:rPr>
                <w:sz w:val="24"/>
                <w:szCs w:val="24"/>
              </w:rPr>
              <w:t xml:space="preserve"> 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5235,0м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6722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 xml:space="preserve">2020 год </w:t>
            </w:r>
          </w:p>
          <w:p w:rsidR="00C15914" w:rsidRPr="00546B05" w:rsidRDefault="00C15914" w:rsidP="00C1591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3036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2023,7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4685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1379,7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4815 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5904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3123,7м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70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546B05">
              <w:rPr>
                <w:sz w:val="24"/>
                <w:szCs w:val="24"/>
                <w:shd w:val="clear" w:color="auto" w:fill="FFFFFF"/>
              </w:rPr>
              <w:t xml:space="preserve">Общественное пространство </w:t>
            </w:r>
            <w:r w:rsidRPr="00546B05">
              <w:rPr>
                <w:color w:val="000000"/>
                <w:sz w:val="24"/>
                <w:szCs w:val="24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  <w:lang w:val="en-US"/>
              </w:rPr>
              <w:t xml:space="preserve">620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196,4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2021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68000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8 560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4 465,94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shd w:val="clear" w:color="auto" w:fill="FFFFFF"/>
              </w:rPr>
              <w:t>4 227,25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4288.25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  <w:lang w:val="en-US"/>
              </w:rPr>
              <w:t xml:space="preserve">3390.91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Республиканская в 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9 485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11012,10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в городском парке культуры и отдыха   им. М.М. Смехова  г. Михайловка</w:t>
            </w:r>
          </w:p>
          <w:p w:rsidR="00B31768" w:rsidRPr="00546B05" w:rsidRDefault="00B31768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435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ab/>
            </w:r>
            <w:r w:rsidRPr="00546B05">
              <w:rPr>
                <w:b/>
                <w:sz w:val="24"/>
                <w:szCs w:val="24"/>
              </w:rPr>
              <w:t>2022 год</w:t>
            </w:r>
          </w:p>
          <w:p w:rsidR="00C15914" w:rsidRPr="00546B05" w:rsidRDefault="00C15914" w:rsidP="00C15914">
            <w:pPr>
              <w:tabs>
                <w:tab w:val="left" w:pos="253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19351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9988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 xml:space="preserve">1920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Сквер на пересечении ул. Коммуны и ул. Карла Маркса 2 этап</w:t>
            </w:r>
            <w:r w:rsidR="00B31768">
              <w:rPr>
                <w:sz w:val="24"/>
                <w:szCs w:val="24"/>
              </w:rPr>
              <w:t>.</w:t>
            </w:r>
          </w:p>
          <w:p w:rsidR="00B31768" w:rsidRPr="00546B05" w:rsidRDefault="00B31768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color w:val="333333"/>
                <w:sz w:val="24"/>
                <w:szCs w:val="24"/>
              </w:rPr>
            </w:pPr>
            <w:r w:rsidRPr="00546B05">
              <w:rPr>
                <w:color w:val="333333"/>
                <w:sz w:val="24"/>
                <w:szCs w:val="24"/>
              </w:rPr>
              <w:t>20993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2023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7650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1850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301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5780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(проход) от ул. 2-я  Краснознаменская до ул. Поперечной 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372EF" w:rsidRPr="00257B82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257B82" w:rsidRDefault="000372EF" w:rsidP="00C15914">
            <w:pPr>
              <w:jc w:val="center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82" w:rsidRPr="00257B82" w:rsidRDefault="000372EF" w:rsidP="00C15914">
            <w:pPr>
              <w:jc w:val="both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Благоустройство территории МКОУ «Средняя школа №5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257B82" w:rsidRDefault="00F00709" w:rsidP="00C15914">
            <w:pPr>
              <w:jc w:val="both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1396 м</w:t>
            </w:r>
            <w:r w:rsidRPr="00257B8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372EF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Pr="00546B05" w:rsidRDefault="000372EF" w:rsidP="00C15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Default="000372EF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пешеходного перехода на пересечении ул. Республиканская и ул. Миронова</w:t>
            </w:r>
            <w:r w:rsidR="00257B82">
              <w:rPr>
                <w:sz w:val="24"/>
                <w:szCs w:val="24"/>
              </w:rPr>
              <w:t>.</w:t>
            </w:r>
          </w:p>
          <w:p w:rsidR="00257B82" w:rsidRPr="00546B05" w:rsidRDefault="00257B82" w:rsidP="00C159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EF" w:rsidRDefault="00F00709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76,4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Default="00C15914" w:rsidP="00C15914">
            <w:pPr>
              <w:jc w:val="center"/>
              <w:rPr>
                <w:b/>
                <w:sz w:val="24"/>
                <w:szCs w:val="24"/>
              </w:rPr>
            </w:pPr>
            <w:r w:rsidRPr="00546B05">
              <w:rPr>
                <w:b/>
                <w:sz w:val="24"/>
                <w:szCs w:val="24"/>
              </w:rPr>
              <w:t>2024 год</w:t>
            </w:r>
          </w:p>
          <w:p w:rsidR="00C15914" w:rsidRPr="00546B05" w:rsidRDefault="00C15914" w:rsidP="00C15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rPr>
                <w:sz w:val="24"/>
                <w:szCs w:val="24"/>
              </w:rPr>
            </w:pP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D452D6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Оборона от ул. Энгельса до ул. Мичурина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7200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D452D6" w:rsidRDefault="00C15914" w:rsidP="00C15914">
            <w:pPr>
              <w:jc w:val="both"/>
              <w:rPr>
                <w:sz w:val="24"/>
                <w:szCs w:val="24"/>
              </w:rPr>
            </w:pPr>
            <w:r w:rsidRPr="00D452D6">
              <w:rPr>
                <w:sz w:val="24"/>
                <w:szCs w:val="24"/>
              </w:rPr>
              <w:t>Общественное пространство по ул. Некрасова от ул. Б. Хмельницкого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5780 </w:t>
            </w:r>
            <w:r w:rsidRPr="00546B05">
              <w:rPr>
                <w:sz w:val="24"/>
                <w:szCs w:val="24"/>
              </w:rPr>
              <w:t>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15914" w:rsidRPr="00546B05" w:rsidTr="00C159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6B05">
              <w:rPr>
                <w:sz w:val="24"/>
                <w:szCs w:val="24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14" w:rsidRPr="00546B05" w:rsidRDefault="00C15914" w:rsidP="00C15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546B05">
              <w:rPr>
                <w:sz w:val="24"/>
                <w:szCs w:val="24"/>
              </w:rPr>
              <w:t xml:space="preserve"> м</w:t>
            </w:r>
            <w:r w:rsidRPr="00546B0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15914" w:rsidRDefault="00C15914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914" w:rsidRDefault="00C15914" w:rsidP="00C159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5914" w:rsidRPr="008B6A72" w:rsidRDefault="00C15914" w:rsidP="00C15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B6A72">
        <w:rPr>
          <w:rFonts w:ascii="Times New Roman" w:eastAsia="Times New Roman" w:hAnsi="Times New Roman" w:cs="Times New Roman"/>
          <w:sz w:val="24"/>
          <w:szCs w:val="24"/>
        </w:rPr>
        <w:t xml:space="preserve">     Е.И. Аболонина</w:t>
      </w:r>
    </w:p>
    <w:p w:rsidR="00C15914" w:rsidRPr="008B6A72" w:rsidRDefault="00C15914" w:rsidP="00C15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914" w:rsidRPr="00546B05" w:rsidRDefault="00C15914" w:rsidP="00C15914">
      <w:pPr>
        <w:spacing w:after="0"/>
        <w:jc w:val="both"/>
        <w:rPr>
          <w:sz w:val="24"/>
          <w:szCs w:val="24"/>
        </w:rPr>
      </w:pPr>
    </w:p>
    <w:p w:rsidR="00C15914" w:rsidRDefault="00C15914" w:rsidP="00C15914"/>
    <w:p w:rsidR="00504B65" w:rsidRDefault="00504B65"/>
    <w:sectPr w:rsidR="00504B65" w:rsidSect="00C159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CA" w:rsidRDefault="00471DCA" w:rsidP="00C15914">
      <w:pPr>
        <w:spacing w:after="0" w:line="240" w:lineRule="auto"/>
      </w:pPr>
      <w:r>
        <w:separator/>
      </w:r>
    </w:p>
  </w:endnote>
  <w:endnote w:type="continuationSeparator" w:id="1">
    <w:p w:rsidR="00471DCA" w:rsidRDefault="00471DCA" w:rsidP="00C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CA" w:rsidRDefault="00471DCA" w:rsidP="00C15914">
      <w:pPr>
        <w:spacing w:after="0" w:line="240" w:lineRule="auto"/>
      </w:pPr>
      <w:r>
        <w:separator/>
      </w:r>
    </w:p>
  </w:footnote>
  <w:footnote w:type="continuationSeparator" w:id="1">
    <w:p w:rsidR="00471DCA" w:rsidRDefault="00471DCA" w:rsidP="00C1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BF0"/>
    <w:rsid w:val="000372EF"/>
    <w:rsid w:val="000D7BF0"/>
    <w:rsid w:val="000F4C1E"/>
    <w:rsid w:val="00257B82"/>
    <w:rsid w:val="00291646"/>
    <w:rsid w:val="00430BBF"/>
    <w:rsid w:val="00471DCA"/>
    <w:rsid w:val="00504B65"/>
    <w:rsid w:val="00577232"/>
    <w:rsid w:val="005B7D8F"/>
    <w:rsid w:val="005C577C"/>
    <w:rsid w:val="00654C81"/>
    <w:rsid w:val="007B3006"/>
    <w:rsid w:val="008C00DD"/>
    <w:rsid w:val="00A05BA7"/>
    <w:rsid w:val="00B31768"/>
    <w:rsid w:val="00B80699"/>
    <w:rsid w:val="00C15914"/>
    <w:rsid w:val="00C567E7"/>
    <w:rsid w:val="00DA761C"/>
    <w:rsid w:val="00DF2009"/>
    <w:rsid w:val="00DF3E4D"/>
    <w:rsid w:val="00EA4729"/>
    <w:rsid w:val="00EE31A2"/>
    <w:rsid w:val="00F00709"/>
    <w:rsid w:val="00F54345"/>
    <w:rsid w:val="00F5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7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BF0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D7BF0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0D7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F0"/>
    <w:rPr>
      <w:rFonts w:ascii="Tahoma" w:hAnsi="Tahoma" w:cs="Tahoma"/>
      <w:sz w:val="16"/>
      <w:szCs w:val="16"/>
    </w:rPr>
  </w:style>
  <w:style w:type="paragraph" w:styleId="a5">
    <w:name w:val="No Spacing"/>
    <w:qFormat/>
    <w:rsid w:val="00504B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C1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914"/>
  </w:style>
  <w:style w:type="paragraph" w:styleId="a8">
    <w:name w:val="footer"/>
    <w:basedOn w:val="a"/>
    <w:link w:val="a9"/>
    <w:uiPriority w:val="99"/>
    <w:semiHidden/>
    <w:unhideWhenUsed/>
    <w:rsid w:val="00C1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5914"/>
  </w:style>
  <w:style w:type="table" w:styleId="aa">
    <w:name w:val="Table Grid"/>
    <w:basedOn w:val="a1"/>
    <w:uiPriority w:val="59"/>
    <w:rsid w:val="00C1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5F36-FEF9-4FC1-A54E-7A10115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2023-09-13T07:51:00Z</cp:lastPrinted>
  <dcterms:created xsi:type="dcterms:W3CDTF">2023-09-07T07:53:00Z</dcterms:created>
  <dcterms:modified xsi:type="dcterms:W3CDTF">2023-09-15T08:52:00Z</dcterms:modified>
</cp:coreProperties>
</file>